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C2598C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29.03.2019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C2598C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138-п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40CFC" w:rsidRDefault="00D40CFC" w:rsidP="00457B0F">
      <w:pPr>
        <w:autoSpaceDE w:val="0"/>
        <w:autoSpaceDN w:val="0"/>
        <w:adjustRightInd w:val="0"/>
        <w:spacing w:after="0" w:line="240" w:lineRule="auto"/>
        <w:ind w:left="1701" w:right="1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457B0F" w:rsidRPr="00457B0F">
        <w:rPr>
          <w:rFonts w:ascii="Times New Roman" w:hAnsi="Times New Roman"/>
          <w:sz w:val="24"/>
          <w:szCs w:val="24"/>
        </w:rPr>
        <w:t xml:space="preserve">реестра существующих и планируемых к созданию контейнерных площадок для сбора ТКО </w:t>
      </w:r>
      <w:r w:rsidR="00457B0F">
        <w:rPr>
          <w:rFonts w:ascii="Times New Roman" w:hAnsi="Times New Roman"/>
          <w:sz w:val="24"/>
          <w:szCs w:val="24"/>
        </w:rPr>
        <w:t>на территории городского округа Пущино Московской области</w:t>
      </w:r>
    </w:p>
    <w:p w:rsidR="00D40CFC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0CFC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CFC" w:rsidRDefault="00D40CFC" w:rsidP="00D4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5C6F4D">
        <w:rPr>
          <w:rFonts w:ascii="Times New Roman" w:hAnsi="Times New Roman"/>
          <w:sz w:val="24"/>
          <w:szCs w:val="24"/>
        </w:rPr>
        <w:t>Законом Московской области от 30.12.2014 № 191/2014-ОЗ «О благоустройстве в Московской области»</w:t>
      </w:r>
      <w:r w:rsidR="001C1FD6">
        <w:rPr>
          <w:rFonts w:ascii="Times New Roman" w:hAnsi="Times New Roman"/>
          <w:sz w:val="24"/>
          <w:szCs w:val="24"/>
        </w:rPr>
        <w:t>,</w:t>
      </w:r>
      <w:r w:rsidR="00044CEF">
        <w:rPr>
          <w:rFonts w:ascii="Times New Roman" w:hAnsi="Times New Roman"/>
          <w:sz w:val="24"/>
          <w:szCs w:val="24"/>
        </w:rPr>
        <w:t xml:space="preserve"> в соответствии с письмом Министерства</w:t>
      </w:r>
      <w:r w:rsidR="00044CEF" w:rsidRPr="00044CEF">
        <w:rPr>
          <w:rFonts w:ascii="Times New Roman" w:hAnsi="Times New Roman"/>
          <w:sz w:val="24"/>
          <w:szCs w:val="24"/>
        </w:rPr>
        <w:t xml:space="preserve"> жилищно-коммунального хозяйства Московской области</w:t>
      </w:r>
      <w:r w:rsidR="00044CEF">
        <w:rPr>
          <w:rFonts w:ascii="Times New Roman" w:hAnsi="Times New Roman"/>
          <w:sz w:val="24"/>
          <w:szCs w:val="24"/>
        </w:rPr>
        <w:t xml:space="preserve"> от </w:t>
      </w:r>
      <w:r w:rsidR="00044CEF" w:rsidRPr="00044CEF">
        <w:rPr>
          <w:rFonts w:ascii="Times New Roman" w:hAnsi="Times New Roman"/>
          <w:sz w:val="24"/>
          <w:szCs w:val="24"/>
        </w:rPr>
        <w:t>15.03.2019</w:t>
      </w:r>
      <w:r w:rsidR="00044CEF">
        <w:rPr>
          <w:rFonts w:ascii="Times New Roman" w:hAnsi="Times New Roman"/>
          <w:sz w:val="24"/>
          <w:szCs w:val="24"/>
        </w:rPr>
        <w:t xml:space="preserve"> № </w:t>
      </w:r>
      <w:r w:rsidR="00044CEF" w:rsidRPr="00044CEF">
        <w:rPr>
          <w:rFonts w:ascii="Times New Roman" w:hAnsi="Times New Roman"/>
          <w:sz w:val="24"/>
          <w:szCs w:val="24"/>
        </w:rPr>
        <w:t>12Исх-2570</w:t>
      </w:r>
      <w:r w:rsidR="00061186">
        <w:rPr>
          <w:rFonts w:ascii="Times New Roman" w:hAnsi="Times New Roman"/>
          <w:sz w:val="24"/>
          <w:szCs w:val="24"/>
        </w:rPr>
        <w:t>,</w:t>
      </w:r>
    </w:p>
    <w:p w:rsidR="00D40CFC" w:rsidRDefault="00D40CFC" w:rsidP="00D40C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40CFC" w:rsidRDefault="00457B0F" w:rsidP="00D4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</w:t>
      </w:r>
      <w:r w:rsidR="00D40CFC">
        <w:rPr>
          <w:rFonts w:ascii="Times New Roman" w:hAnsi="Times New Roman"/>
          <w:sz w:val="24"/>
          <w:szCs w:val="24"/>
        </w:rPr>
        <w:t xml:space="preserve"> </w:t>
      </w:r>
      <w:r w:rsidRPr="00457B0F">
        <w:rPr>
          <w:rFonts w:ascii="Times New Roman" w:hAnsi="Times New Roman"/>
          <w:sz w:val="24"/>
          <w:szCs w:val="24"/>
        </w:rPr>
        <w:t>реестр существующих и планируемых к созданию контейнерных площадок для сбора ТКО на территории городского округа Пущино Московской области</w:t>
      </w:r>
      <w:r w:rsidR="00D40CFC">
        <w:rPr>
          <w:rFonts w:ascii="Times New Roman" w:hAnsi="Times New Roman"/>
          <w:sz w:val="24"/>
          <w:szCs w:val="24"/>
        </w:rPr>
        <w:t>.</w:t>
      </w:r>
    </w:p>
    <w:p w:rsidR="00D40CFC" w:rsidRDefault="00D40CFC" w:rsidP="00D4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D65D2">
        <w:rPr>
          <w:rFonts w:ascii="Times New Roman" w:hAnsi="Times New Roman"/>
          <w:sz w:val="24"/>
          <w:szCs w:val="24"/>
        </w:rPr>
        <w:t xml:space="preserve"> Общему отделу</w:t>
      </w:r>
      <w:r>
        <w:rPr>
          <w:rFonts w:ascii="Times New Roman" w:hAnsi="Times New Roman"/>
          <w:sz w:val="24"/>
          <w:szCs w:val="24"/>
        </w:rPr>
        <w:t xml:space="preserve"> Администрации город</w:t>
      </w:r>
      <w:r w:rsidR="004D65D2">
        <w:rPr>
          <w:rFonts w:ascii="Times New Roman" w:hAnsi="Times New Roman"/>
          <w:sz w:val="24"/>
          <w:szCs w:val="24"/>
        </w:rPr>
        <w:t>ского округа</w:t>
      </w:r>
      <w:r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</w:t>
      </w:r>
      <w:r w:rsidR="004D65D2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Пущино Московской области в сети Интернет.</w:t>
      </w:r>
    </w:p>
    <w:p w:rsidR="00D40CFC" w:rsidRDefault="00457B0F" w:rsidP="00D40C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0CFC">
        <w:rPr>
          <w:rFonts w:ascii="Times New Roman" w:hAnsi="Times New Roman"/>
          <w:sz w:val="24"/>
          <w:szCs w:val="24"/>
        </w:rPr>
        <w:t xml:space="preserve">. Контроль за </w:t>
      </w:r>
      <w:r w:rsidR="004D65D2">
        <w:rPr>
          <w:rFonts w:ascii="Times New Roman" w:hAnsi="Times New Roman"/>
          <w:sz w:val="24"/>
          <w:szCs w:val="24"/>
        </w:rPr>
        <w:t>ис</w:t>
      </w:r>
      <w:r w:rsidR="00D40CFC">
        <w:rPr>
          <w:rFonts w:ascii="Times New Roman" w:hAnsi="Times New Roman"/>
          <w:sz w:val="24"/>
          <w:szCs w:val="24"/>
        </w:rPr>
        <w:t xml:space="preserve">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4"/>
          <w:szCs w:val="24"/>
        </w:rPr>
        <w:t>Пранцева</w:t>
      </w:r>
      <w:r w:rsidR="00956D37" w:rsidRPr="00956D37">
        <w:rPr>
          <w:rFonts w:ascii="Times New Roman" w:hAnsi="Times New Roman"/>
          <w:sz w:val="24"/>
          <w:szCs w:val="24"/>
        </w:rPr>
        <w:t xml:space="preserve"> </w:t>
      </w:r>
      <w:r w:rsidR="00956D37">
        <w:rPr>
          <w:rFonts w:ascii="Times New Roman" w:hAnsi="Times New Roman"/>
          <w:sz w:val="24"/>
          <w:szCs w:val="24"/>
        </w:rPr>
        <w:t>С.Ю.</w:t>
      </w:r>
    </w:p>
    <w:p w:rsidR="00D40CFC" w:rsidRDefault="00D40CFC" w:rsidP="00D40C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44CEF" w:rsidRDefault="00D40CF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руководителя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Ю.А. Фомина</w:t>
      </w:r>
      <w:r>
        <w:rPr>
          <w:rFonts w:ascii="Times New Roman" w:hAnsi="Times New Roman"/>
          <w:sz w:val="24"/>
          <w:szCs w:val="24"/>
        </w:rPr>
        <w:tab/>
      </w:r>
    </w:p>
    <w:p w:rsidR="00044CEF" w:rsidRDefault="00044C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72EA2" w:rsidRDefault="00956D37" w:rsidP="00956D3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956D37" w:rsidRDefault="00956D37" w:rsidP="00956D3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956D37" w:rsidRDefault="00956D37" w:rsidP="00956D3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2598C">
        <w:rPr>
          <w:rFonts w:ascii="Times New Roman" w:hAnsi="Times New Roman"/>
          <w:sz w:val="24"/>
          <w:szCs w:val="24"/>
        </w:rPr>
        <w:t xml:space="preserve">29.03.2019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2598C">
        <w:rPr>
          <w:rFonts w:ascii="Times New Roman" w:hAnsi="Times New Roman"/>
          <w:sz w:val="24"/>
          <w:szCs w:val="24"/>
        </w:rPr>
        <w:t>138-п</w:t>
      </w:r>
    </w:p>
    <w:p w:rsidR="00372EA2" w:rsidRDefault="00372EA2">
      <w:pPr>
        <w:rPr>
          <w:rFonts w:ascii="Times New Roman" w:hAnsi="Times New Roman"/>
          <w:sz w:val="24"/>
          <w:szCs w:val="24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513"/>
        <w:gridCol w:w="1571"/>
        <w:gridCol w:w="1446"/>
        <w:gridCol w:w="1681"/>
        <w:gridCol w:w="1771"/>
        <w:gridCol w:w="1416"/>
        <w:gridCol w:w="1402"/>
      </w:tblGrid>
      <w:tr w:rsidR="008B2A27" w:rsidRPr="00956D37" w:rsidTr="00956D37">
        <w:trPr>
          <w:trHeight w:val="631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956D37" w:rsidRDefault="008B2A27" w:rsidP="00956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B2:H6"/>
            <w:r w:rsidRPr="00956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 существующих и планируемых к созданию контейнерных площадок для сбора ТКО на территории городского округа Пущино Московской области</w:t>
            </w:r>
            <w:bookmarkEnd w:id="1"/>
          </w:p>
        </w:tc>
      </w:tr>
      <w:tr w:rsidR="008B2A27" w:rsidRPr="00AE701D" w:rsidTr="00956D37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Адрес размещения контейнерной площадки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Геопривязка (координаты широта, долгота)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 / 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Балансовая принадлежность (ОМСУ, УО, прочее)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 контенерной площадки </w:t>
            </w: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(кв. м)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Кол-во контейнеров (шт.)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д. 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54.828834, 37.629117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д. 20а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54.828610, 37.631396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Г д. 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54.833819, 37.629706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В д. 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54.837571, 37.616040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В д.8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54.833082, 37.618216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В д.24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54.838543, 37.616104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Г д. 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54.836767, 37.624036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В д. 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54.832998, 37.620241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В д. 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54.835063, 37.620842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Грузовая, д.1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54.827294, 37.625497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АБ, д. 18а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54.837103, 37.611822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Г д. 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54.833709, 37.624043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Г д. 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54.833573, 37.625896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AE701D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«</w:t>
            </w:r>
            <w:r w:rsidR="008B2A27"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Фиан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8B2A27"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54.826734, 37.622919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061186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д. 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54.830589, 37.635349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061186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д. 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54.829175, 37.634308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061186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д. 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54.829617, 37.632066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д. 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54.829007, 37.632511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061186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В д. 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54.834953, 37.616990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В д. 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54.837288, 37.621503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6 квартал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54.827982, 37.638776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В д. 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54.838075, 37.619943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В д. 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54.838061, 37.618260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В д. 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54.836356, 37.615359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В д. 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54.834491, 37.616090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 мкр. Г д. 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54.837966, 37.629883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Г, д. 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54.836573, 37.628371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Г, д. 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54.835844, 37.628006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Г, д. 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54.835539, 37.623253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Г, д. 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54.834228, 37.622780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Г, д. 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54.833360, 37.622105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Г, д. 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54.833014, 37.627871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Г, д. 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54.832790, 37.626133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Г, д. 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54.832100, 37.629861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Г, д. 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54.832666, 37.623280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д. 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54.832326, 37.636163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д. 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54.831768, 37.639817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д. 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54.831180, 37.638144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д. 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54.828614, 37.638766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д. 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54.829122, 37.635721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Д, д. 10а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54.829420, 37.634753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АБ, д. 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54.838614, 37.606688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АБ, д. 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54.838846, 37.610060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АБ, д. 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54.838142, 37.609311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АБ, д. 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54.836947, 37.607695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АБ, д. 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54.835088, 37.611126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АБ, д. 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54.835343, 37.604523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АБ, д. 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54.834368, 37.607011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B2A27" w:rsidRPr="00AE701D" w:rsidTr="00956D37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МО, г. Пущино, мкр. АБ, д. 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54.833999, 37.610679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27" w:rsidRPr="00AE701D" w:rsidRDefault="008B2A27" w:rsidP="00AE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605F8B" w:rsidRPr="00AE701D" w:rsidRDefault="00605F8B" w:rsidP="00AE7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05F8B" w:rsidRPr="00AE701D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A2" w:rsidRDefault="00372EA2" w:rsidP="00372EA2">
      <w:pPr>
        <w:spacing w:after="0" w:line="240" w:lineRule="auto"/>
      </w:pPr>
      <w:r>
        <w:separator/>
      </w:r>
    </w:p>
  </w:endnote>
  <w:endnote w:type="continuationSeparator" w:id="0">
    <w:p w:rsidR="00372EA2" w:rsidRDefault="00372EA2" w:rsidP="0037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A2" w:rsidRDefault="00372EA2" w:rsidP="00372EA2">
      <w:pPr>
        <w:spacing w:after="0" w:line="240" w:lineRule="auto"/>
      </w:pPr>
      <w:r>
        <w:separator/>
      </w:r>
    </w:p>
  </w:footnote>
  <w:footnote w:type="continuationSeparator" w:id="0">
    <w:p w:rsidR="00372EA2" w:rsidRDefault="00372EA2" w:rsidP="0037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44CEF"/>
    <w:rsid w:val="00057722"/>
    <w:rsid w:val="00061186"/>
    <w:rsid w:val="000A5E19"/>
    <w:rsid w:val="000D436D"/>
    <w:rsid w:val="000D6C55"/>
    <w:rsid w:val="000E0658"/>
    <w:rsid w:val="000F32FF"/>
    <w:rsid w:val="001626B5"/>
    <w:rsid w:val="001768C3"/>
    <w:rsid w:val="001A13AE"/>
    <w:rsid w:val="001B4F74"/>
    <w:rsid w:val="001C1FD6"/>
    <w:rsid w:val="001C6265"/>
    <w:rsid w:val="001C780C"/>
    <w:rsid w:val="00202E9A"/>
    <w:rsid w:val="00214188"/>
    <w:rsid w:val="0021605C"/>
    <w:rsid w:val="00264B1A"/>
    <w:rsid w:val="00274DD9"/>
    <w:rsid w:val="002A421C"/>
    <w:rsid w:val="00305418"/>
    <w:rsid w:val="00325AD4"/>
    <w:rsid w:val="00356335"/>
    <w:rsid w:val="00372EA2"/>
    <w:rsid w:val="003C6393"/>
    <w:rsid w:val="00430591"/>
    <w:rsid w:val="00457B0F"/>
    <w:rsid w:val="0049446D"/>
    <w:rsid w:val="004A42A7"/>
    <w:rsid w:val="004A62F7"/>
    <w:rsid w:val="004D65D2"/>
    <w:rsid w:val="00557114"/>
    <w:rsid w:val="00595024"/>
    <w:rsid w:val="005C6F4D"/>
    <w:rsid w:val="005D0E1F"/>
    <w:rsid w:val="00605F8B"/>
    <w:rsid w:val="00614AAA"/>
    <w:rsid w:val="0063353C"/>
    <w:rsid w:val="00705CD6"/>
    <w:rsid w:val="008279A1"/>
    <w:rsid w:val="00850330"/>
    <w:rsid w:val="00884B8A"/>
    <w:rsid w:val="008A5446"/>
    <w:rsid w:val="008B2A27"/>
    <w:rsid w:val="008C06B4"/>
    <w:rsid w:val="00956D37"/>
    <w:rsid w:val="00987D5F"/>
    <w:rsid w:val="009D70C8"/>
    <w:rsid w:val="00A16967"/>
    <w:rsid w:val="00A3351A"/>
    <w:rsid w:val="00A54BAB"/>
    <w:rsid w:val="00A84EC2"/>
    <w:rsid w:val="00AE701D"/>
    <w:rsid w:val="00B02DEF"/>
    <w:rsid w:val="00BA734C"/>
    <w:rsid w:val="00BF4DB6"/>
    <w:rsid w:val="00C0208A"/>
    <w:rsid w:val="00C16D59"/>
    <w:rsid w:val="00C2598C"/>
    <w:rsid w:val="00C3426B"/>
    <w:rsid w:val="00CA3336"/>
    <w:rsid w:val="00CE6CCC"/>
    <w:rsid w:val="00D11D16"/>
    <w:rsid w:val="00D40CFC"/>
    <w:rsid w:val="00D94445"/>
    <w:rsid w:val="00E01061"/>
    <w:rsid w:val="00E43763"/>
    <w:rsid w:val="00E86640"/>
    <w:rsid w:val="00EB1EB4"/>
    <w:rsid w:val="00EF74DB"/>
    <w:rsid w:val="00F41BCC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37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72EA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37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72EA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E6FB-4B66-40F5-A448-66A8F96C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880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6</cp:revision>
  <cp:lastPrinted>2019-03-29T07:17:00Z</cp:lastPrinted>
  <dcterms:created xsi:type="dcterms:W3CDTF">2019-03-29T06:04:00Z</dcterms:created>
  <dcterms:modified xsi:type="dcterms:W3CDTF">2019-03-29T08:35:00Z</dcterms:modified>
</cp:coreProperties>
</file>